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  <w:t>第六届宇宙漫游作品征集公益活动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  <w:t>“天文微课堂”板块教学设计模板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75"/>
        <w:gridCol w:w="5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教学课题</w:t>
            </w:r>
          </w:p>
        </w:tc>
        <w:tc>
          <w:tcPr>
            <w:tcW w:w="6883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内容简介</w:t>
            </w:r>
          </w:p>
        </w:tc>
        <w:tc>
          <w:tcPr>
            <w:tcW w:w="6883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科学观念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科学思维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探究实践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态度责任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学情分析</w:t>
            </w: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年龄段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已有基础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认知障碍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教学资料</w:t>
            </w:r>
          </w:p>
        </w:tc>
        <w:tc>
          <w:tcPr>
            <w:tcW w:w="6883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（包括至少一条科学数据）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6883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教学重点教学难点</w:t>
            </w:r>
          </w:p>
        </w:tc>
        <w:tc>
          <w:tcPr>
            <w:tcW w:w="6883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教学特色/创新点</w:t>
            </w:r>
          </w:p>
        </w:tc>
        <w:tc>
          <w:tcPr>
            <w:tcW w:w="6883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教学过程</w:t>
            </w: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设疑激趣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导入新课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启发引导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展开教学</w:t>
            </w:r>
          </w:p>
        </w:tc>
        <w:tc>
          <w:tcPr>
            <w:tcW w:w="5208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兰米正黑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EB095FE-F0A6-4496-A1CD-43872E30B20C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2EE427A-BB50-402B-A637-3A89D4AEBE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OWJiYTRkYmRlMDNiNGM0MjllZDg2NDU1NDdlNzIifQ=="/>
  </w:docVars>
  <w:rsids>
    <w:rsidRoot w:val="38C240F5"/>
    <w:rsid w:val="38C24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2023-12-20T06:33:00Z</dcterms:created>
  <dc:creator>Hansey是杨咩咩呀</dc:creator>
  <cp:lastModifiedBy>Hansey|是杨咩咩呀</cp:lastModifiedBy>
  <dcterms:modified xsi:type="dcterms:W3CDTF">2023-12-20T06:35:44Z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12C5A1DFB05148D59213F0D36F17C69E_11</vt:lpwstr>
  </property>
</Properties>
</file>